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6A8A6" w14:textId="4DDC85B9" w:rsidR="00252DBF" w:rsidRPr="00A86662" w:rsidRDefault="006F4C48" w:rsidP="00252D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52DBF" w:rsidRPr="00A86662">
        <w:rPr>
          <w:sz w:val="24"/>
          <w:szCs w:val="24"/>
        </w:rPr>
        <w:t>UMOWA O WYKORZYSTANIE PRYWATNEGO SAMOCHODU OSOBOWEGO DO CELÓW SŁUŻBOWYCH</w:t>
      </w:r>
    </w:p>
    <w:p w14:paraId="66E0E1D6" w14:textId="77777777" w:rsidR="00252DBF" w:rsidRPr="00A86662" w:rsidRDefault="00252DBF" w:rsidP="00252DBF">
      <w:pPr>
        <w:spacing w:line="240" w:lineRule="auto"/>
        <w:rPr>
          <w:sz w:val="24"/>
          <w:szCs w:val="24"/>
        </w:rPr>
      </w:pPr>
    </w:p>
    <w:p w14:paraId="5C44C08F" w14:textId="77777777" w:rsidR="00252DBF" w:rsidRPr="00A86662" w:rsidRDefault="00252DBF" w:rsidP="00252DBF">
      <w:pPr>
        <w:spacing w:after="0" w:line="240" w:lineRule="auto"/>
        <w:jc w:val="both"/>
        <w:rPr>
          <w:sz w:val="24"/>
          <w:szCs w:val="24"/>
        </w:rPr>
      </w:pPr>
      <w:r w:rsidRPr="00A86662">
        <w:rPr>
          <w:sz w:val="24"/>
          <w:szCs w:val="24"/>
        </w:rPr>
        <w:t xml:space="preserve">Zawarta dnia……………………………………………………………………… w Katowicach pomiędzy:                                                      </w:t>
      </w:r>
    </w:p>
    <w:p w14:paraId="549C046A" w14:textId="77777777" w:rsidR="00252DBF" w:rsidRPr="00A86662" w:rsidRDefault="00252DBF" w:rsidP="00252DBF">
      <w:pPr>
        <w:spacing w:after="0" w:line="240" w:lineRule="auto"/>
        <w:jc w:val="both"/>
        <w:rPr>
          <w:sz w:val="24"/>
          <w:szCs w:val="24"/>
        </w:rPr>
      </w:pPr>
      <w:r w:rsidRPr="00A86662">
        <w:rPr>
          <w:sz w:val="24"/>
          <w:szCs w:val="24"/>
        </w:rPr>
        <w:t>KS AZS AWF Katowice, ul. Mikołowska 72a, 40-065 Katowice reprezentowanym przez:</w:t>
      </w:r>
    </w:p>
    <w:p w14:paraId="006247E1" w14:textId="72DD62CF" w:rsidR="00252DBF" w:rsidRPr="00A86662" w:rsidRDefault="00252DBF" w:rsidP="00252DBF">
      <w:pPr>
        <w:spacing w:after="0" w:line="240" w:lineRule="auto"/>
        <w:jc w:val="both"/>
        <w:rPr>
          <w:sz w:val="24"/>
          <w:szCs w:val="24"/>
        </w:rPr>
      </w:pPr>
      <w:r w:rsidRPr="00A86662">
        <w:rPr>
          <w:sz w:val="24"/>
          <w:szCs w:val="24"/>
        </w:rPr>
        <w:t>Michał</w:t>
      </w:r>
      <w:r w:rsidR="00A91396">
        <w:rPr>
          <w:sz w:val="24"/>
          <w:szCs w:val="24"/>
        </w:rPr>
        <w:t>a</w:t>
      </w:r>
      <w:r w:rsidRPr="00A86662">
        <w:rPr>
          <w:sz w:val="24"/>
          <w:szCs w:val="24"/>
        </w:rPr>
        <w:t xml:space="preserve"> Skór</w:t>
      </w:r>
      <w:r w:rsidR="00A91396">
        <w:rPr>
          <w:sz w:val="24"/>
          <w:szCs w:val="24"/>
        </w:rPr>
        <w:t>ę</w:t>
      </w:r>
      <w:r w:rsidRPr="00A86662">
        <w:rPr>
          <w:sz w:val="24"/>
          <w:szCs w:val="24"/>
        </w:rPr>
        <w:t xml:space="preserve"> – Dyrektora</w:t>
      </w:r>
      <w:r>
        <w:rPr>
          <w:sz w:val="24"/>
          <w:szCs w:val="24"/>
        </w:rPr>
        <w:t xml:space="preserve"> Klubu.</w:t>
      </w:r>
    </w:p>
    <w:p w14:paraId="556C2F65" w14:textId="77777777" w:rsidR="00252DBF" w:rsidRPr="00A86662" w:rsidRDefault="00252DBF" w:rsidP="00252DBF">
      <w:pPr>
        <w:spacing w:after="0" w:line="240" w:lineRule="auto"/>
        <w:jc w:val="both"/>
        <w:rPr>
          <w:sz w:val="24"/>
          <w:szCs w:val="24"/>
        </w:rPr>
      </w:pPr>
      <w:r w:rsidRPr="00A86662">
        <w:rPr>
          <w:sz w:val="24"/>
          <w:szCs w:val="24"/>
        </w:rPr>
        <w:t>Zwanym dalej Pracodawcą</w:t>
      </w:r>
    </w:p>
    <w:p w14:paraId="3263196C" w14:textId="77777777" w:rsidR="00252DBF" w:rsidRPr="00A86662" w:rsidRDefault="00252DBF" w:rsidP="00252DBF">
      <w:pPr>
        <w:spacing w:after="0" w:line="240" w:lineRule="auto"/>
        <w:jc w:val="both"/>
        <w:rPr>
          <w:sz w:val="24"/>
          <w:szCs w:val="24"/>
        </w:rPr>
      </w:pPr>
      <w:r w:rsidRPr="00A86662">
        <w:rPr>
          <w:sz w:val="24"/>
          <w:szCs w:val="24"/>
        </w:rPr>
        <w:t>a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1ED32365" w14:textId="77777777" w:rsidR="00252DBF" w:rsidRPr="00A86662" w:rsidRDefault="00252DBF" w:rsidP="00252DB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zam. ……………………………………………………………………………………………………………………………..</w:t>
      </w:r>
    </w:p>
    <w:p w14:paraId="2501A765" w14:textId="77777777" w:rsidR="00252DBF" w:rsidRPr="00A86662" w:rsidRDefault="00252DBF" w:rsidP="00252DBF">
      <w:pPr>
        <w:spacing w:after="0" w:line="240" w:lineRule="auto"/>
        <w:jc w:val="both"/>
        <w:rPr>
          <w:sz w:val="24"/>
          <w:szCs w:val="24"/>
        </w:rPr>
      </w:pPr>
      <w:r w:rsidRPr="00A86662">
        <w:rPr>
          <w:sz w:val="24"/>
          <w:szCs w:val="24"/>
        </w:rPr>
        <w:t>zwanym dalej Pracownikiem.</w:t>
      </w:r>
    </w:p>
    <w:p w14:paraId="4B7F8F07" w14:textId="77777777" w:rsidR="00252DBF" w:rsidRPr="00A86662" w:rsidRDefault="00252DBF" w:rsidP="00252DBF">
      <w:pPr>
        <w:spacing w:after="0" w:line="240" w:lineRule="auto"/>
        <w:jc w:val="both"/>
        <w:rPr>
          <w:sz w:val="24"/>
          <w:szCs w:val="24"/>
        </w:rPr>
      </w:pPr>
      <w:r w:rsidRPr="00A86662"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 xml:space="preserve">                 </w:t>
      </w:r>
      <w:r w:rsidRPr="00A86662">
        <w:rPr>
          <w:sz w:val="24"/>
          <w:szCs w:val="24"/>
        </w:rPr>
        <w:t xml:space="preserve"> </w:t>
      </w:r>
      <w:r w:rsidRPr="00A86662">
        <w:rPr>
          <w:rFonts w:cstheme="minorHAnsi"/>
          <w:sz w:val="24"/>
          <w:szCs w:val="24"/>
        </w:rPr>
        <w:t>§</w:t>
      </w:r>
      <w:r w:rsidRPr="00A86662">
        <w:rPr>
          <w:sz w:val="24"/>
          <w:szCs w:val="24"/>
        </w:rPr>
        <w:t xml:space="preserve"> 1</w:t>
      </w:r>
    </w:p>
    <w:p w14:paraId="779EE85D" w14:textId="77777777" w:rsidR="00252DBF" w:rsidRPr="00A86662" w:rsidRDefault="00252DBF" w:rsidP="00252DBF">
      <w:pPr>
        <w:spacing w:after="0" w:line="240" w:lineRule="auto"/>
        <w:jc w:val="both"/>
        <w:rPr>
          <w:sz w:val="24"/>
          <w:szCs w:val="24"/>
        </w:rPr>
      </w:pPr>
    </w:p>
    <w:p w14:paraId="26453C69" w14:textId="77777777" w:rsidR="00252DBF" w:rsidRPr="00A86662" w:rsidRDefault="00252DBF" w:rsidP="00252DBF">
      <w:pPr>
        <w:spacing w:after="0" w:line="240" w:lineRule="auto"/>
        <w:jc w:val="both"/>
        <w:rPr>
          <w:sz w:val="24"/>
          <w:szCs w:val="24"/>
        </w:rPr>
      </w:pPr>
      <w:r w:rsidRPr="00A86662">
        <w:rPr>
          <w:sz w:val="24"/>
          <w:szCs w:val="24"/>
        </w:rPr>
        <w:t xml:space="preserve">Pracownik oświadcza, że jest właścicielem samochodu marki </w:t>
      </w:r>
      <w:r>
        <w:rPr>
          <w:sz w:val="24"/>
          <w:szCs w:val="24"/>
        </w:rPr>
        <w:t>…………………………………………</w:t>
      </w:r>
    </w:p>
    <w:p w14:paraId="492B4F1A" w14:textId="77777777" w:rsidR="00252DBF" w:rsidRPr="00A86662" w:rsidRDefault="00252DBF" w:rsidP="00252DBF">
      <w:pPr>
        <w:spacing w:after="0" w:line="240" w:lineRule="auto"/>
        <w:jc w:val="both"/>
        <w:rPr>
          <w:sz w:val="24"/>
          <w:szCs w:val="24"/>
        </w:rPr>
      </w:pPr>
      <w:r w:rsidRPr="00A86662">
        <w:rPr>
          <w:sz w:val="24"/>
          <w:szCs w:val="24"/>
        </w:rPr>
        <w:t xml:space="preserve">O pojemności silnika </w:t>
      </w:r>
      <w:r>
        <w:rPr>
          <w:sz w:val="24"/>
          <w:szCs w:val="24"/>
        </w:rPr>
        <w:t>……………………………….</w:t>
      </w:r>
      <w:r w:rsidRPr="00A86662">
        <w:rPr>
          <w:sz w:val="24"/>
          <w:szCs w:val="24"/>
        </w:rPr>
        <w:t xml:space="preserve"> nr. rejestracyjny </w:t>
      </w:r>
      <w:r>
        <w:rPr>
          <w:sz w:val="24"/>
          <w:szCs w:val="24"/>
        </w:rPr>
        <w:t>……………………………………………</w:t>
      </w:r>
    </w:p>
    <w:p w14:paraId="1D8672D0" w14:textId="77777777" w:rsidR="00252DBF" w:rsidRPr="00A86662" w:rsidRDefault="00252DBF" w:rsidP="00252DBF">
      <w:pPr>
        <w:tabs>
          <w:tab w:val="left" w:pos="3405"/>
        </w:tabs>
        <w:spacing w:after="0" w:line="240" w:lineRule="auto"/>
        <w:jc w:val="both"/>
        <w:rPr>
          <w:sz w:val="24"/>
          <w:szCs w:val="24"/>
        </w:rPr>
      </w:pPr>
      <w:r w:rsidRPr="00A86662">
        <w:rPr>
          <w:sz w:val="24"/>
          <w:szCs w:val="24"/>
        </w:rPr>
        <w:t xml:space="preserve">                                                             </w:t>
      </w:r>
    </w:p>
    <w:p w14:paraId="49EF4B49" w14:textId="77777777" w:rsidR="00252DBF" w:rsidRPr="00A86662" w:rsidRDefault="00252DBF" w:rsidP="00252DBF">
      <w:pPr>
        <w:tabs>
          <w:tab w:val="left" w:pos="3405"/>
        </w:tabs>
        <w:spacing w:after="0" w:line="240" w:lineRule="auto"/>
        <w:jc w:val="center"/>
        <w:rPr>
          <w:sz w:val="24"/>
          <w:szCs w:val="24"/>
        </w:rPr>
      </w:pPr>
      <w:r w:rsidRPr="00A86662">
        <w:rPr>
          <w:sz w:val="24"/>
          <w:szCs w:val="24"/>
        </w:rPr>
        <w:t>§ 2</w:t>
      </w:r>
    </w:p>
    <w:p w14:paraId="7C28126C" w14:textId="77777777" w:rsidR="00252DBF" w:rsidRPr="00A86662" w:rsidRDefault="00252DBF" w:rsidP="00252DBF">
      <w:pPr>
        <w:spacing w:after="0" w:line="240" w:lineRule="auto"/>
        <w:jc w:val="both"/>
        <w:rPr>
          <w:sz w:val="24"/>
          <w:szCs w:val="24"/>
        </w:rPr>
      </w:pPr>
      <w:r w:rsidRPr="00A86662">
        <w:rPr>
          <w:sz w:val="24"/>
          <w:szCs w:val="24"/>
        </w:rPr>
        <w:t xml:space="preserve">Strony uzgadniają  warunki używania do celów służbowych samochodu określonego w §1  </w:t>
      </w:r>
      <w:r w:rsidRPr="00A86662">
        <w:rPr>
          <w:sz w:val="24"/>
          <w:szCs w:val="24"/>
        </w:rPr>
        <w:br/>
        <w:t>do rejestracji przejazdu na trasie:</w:t>
      </w:r>
      <w:r>
        <w:rPr>
          <w:sz w:val="24"/>
          <w:szCs w:val="24"/>
        </w:rPr>
        <w:t xml:space="preserve"> ………………………………………………………………………………………</w:t>
      </w:r>
    </w:p>
    <w:p w14:paraId="2857B072" w14:textId="77777777" w:rsidR="00252DBF" w:rsidRPr="00A86662" w:rsidRDefault="00252DBF" w:rsidP="00252DBF">
      <w:pPr>
        <w:spacing w:after="0" w:line="240" w:lineRule="auto"/>
        <w:jc w:val="both"/>
        <w:rPr>
          <w:sz w:val="24"/>
          <w:szCs w:val="24"/>
        </w:rPr>
      </w:pPr>
      <w:r w:rsidRPr="00A86662">
        <w:rPr>
          <w:sz w:val="24"/>
          <w:szCs w:val="24"/>
        </w:rPr>
        <w:t xml:space="preserve">Celem realizacji  zadania: </w:t>
      </w:r>
      <w:r>
        <w:rPr>
          <w:sz w:val="24"/>
          <w:szCs w:val="24"/>
        </w:rPr>
        <w:t>……………………………………………………………………………………………………</w:t>
      </w:r>
    </w:p>
    <w:p w14:paraId="4718DEF4" w14:textId="77777777" w:rsidR="00252DBF" w:rsidRPr="00A86662" w:rsidRDefault="00252DBF" w:rsidP="00252DBF">
      <w:pPr>
        <w:spacing w:after="0" w:line="240" w:lineRule="auto"/>
        <w:jc w:val="both"/>
        <w:rPr>
          <w:sz w:val="24"/>
          <w:szCs w:val="24"/>
        </w:rPr>
      </w:pPr>
      <w:r w:rsidRPr="00A86662">
        <w:rPr>
          <w:sz w:val="24"/>
          <w:szCs w:val="24"/>
        </w:rPr>
        <w:t xml:space="preserve">w terminie: </w:t>
      </w:r>
      <w:r>
        <w:rPr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202E12CE" w14:textId="77777777" w:rsidR="00252DBF" w:rsidRPr="00A86662" w:rsidRDefault="00252DBF" w:rsidP="00252DBF">
      <w:pPr>
        <w:tabs>
          <w:tab w:val="left" w:pos="3360"/>
        </w:tabs>
        <w:spacing w:after="0" w:line="240" w:lineRule="auto"/>
        <w:jc w:val="both"/>
        <w:rPr>
          <w:sz w:val="24"/>
          <w:szCs w:val="24"/>
        </w:rPr>
      </w:pPr>
      <w:r w:rsidRPr="00A86662">
        <w:rPr>
          <w:sz w:val="24"/>
          <w:szCs w:val="24"/>
        </w:rPr>
        <w:tab/>
      </w:r>
    </w:p>
    <w:p w14:paraId="22942C59" w14:textId="77777777" w:rsidR="00252DBF" w:rsidRPr="00A86662" w:rsidRDefault="00252DBF" w:rsidP="00252DBF">
      <w:pPr>
        <w:tabs>
          <w:tab w:val="left" w:pos="3360"/>
        </w:tabs>
        <w:spacing w:after="0" w:line="240" w:lineRule="auto"/>
        <w:jc w:val="center"/>
        <w:rPr>
          <w:sz w:val="24"/>
          <w:szCs w:val="24"/>
        </w:rPr>
      </w:pPr>
      <w:r w:rsidRPr="00A86662">
        <w:rPr>
          <w:sz w:val="24"/>
          <w:szCs w:val="24"/>
        </w:rPr>
        <w:t>§3</w:t>
      </w:r>
    </w:p>
    <w:p w14:paraId="29761F0F" w14:textId="77777777" w:rsidR="00252DBF" w:rsidRPr="00A86662" w:rsidRDefault="00252DBF" w:rsidP="00252DBF">
      <w:pPr>
        <w:pStyle w:val="Akapitzlist"/>
        <w:numPr>
          <w:ilvl w:val="0"/>
          <w:numId w:val="1"/>
        </w:numPr>
        <w:spacing w:after="0" w:line="240" w:lineRule="auto"/>
        <w:ind w:left="142"/>
        <w:jc w:val="both"/>
        <w:rPr>
          <w:sz w:val="24"/>
          <w:szCs w:val="24"/>
        </w:rPr>
      </w:pPr>
      <w:r w:rsidRPr="00A86662">
        <w:rPr>
          <w:sz w:val="24"/>
          <w:szCs w:val="24"/>
        </w:rPr>
        <w:t>W zamian za używanie samochodu prywatnego do celów służbowych w jazdach</w:t>
      </w:r>
    </w:p>
    <w:p w14:paraId="33925C4A" w14:textId="77777777" w:rsidR="00252DBF" w:rsidRPr="00A86662" w:rsidRDefault="00252DBF" w:rsidP="00252DBF">
      <w:pPr>
        <w:spacing w:after="0" w:line="240" w:lineRule="auto"/>
        <w:ind w:left="142"/>
        <w:jc w:val="both"/>
        <w:rPr>
          <w:sz w:val="24"/>
          <w:szCs w:val="24"/>
        </w:rPr>
      </w:pPr>
      <w:r w:rsidRPr="00A86662">
        <w:rPr>
          <w:sz w:val="24"/>
          <w:szCs w:val="24"/>
        </w:rPr>
        <w:t xml:space="preserve">Zamiejscowych pracownikowi przysługuje zwrot kosztów przejazdu za jeden kilometr przebiegu w wysokości stawki określonej przepisami wewnętrznymi KS AZS AWF Katowice nie wyższej niż wynikającej  z przepisów.              </w:t>
      </w:r>
    </w:p>
    <w:p w14:paraId="10EB548F" w14:textId="77777777" w:rsidR="00252DBF" w:rsidRPr="00A86662" w:rsidRDefault="00252DBF" w:rsidP="00252DBF">
      <w:pPr>
        <w:pStyle w:val="Akapitzlist"/>
        <w:numPr>
          <w:ilvl w:val="0"/>
          <w:numId w:val="1"/>
        </w:numPr>
        <w:spacing w:after="0" w:line="240" w:lineRule="auto"/>
        <w:ind w:left="142"/>
        <w:jc w:val="both"/>
        <w:rPr>
          <w:sz w:val="24"/>
          <w:szCs w:val="24"/>
        </w:rPr>
      </w:pPr>
      <w:r w:rsidRPr="00A86662">
        <w:rPr>
          <w:sz w:val="24"/>
          <w:szCs w:val="24"/>
        </w:rPr>
        <w:t xml:space="preserve">Każdorazowo pracodawca określa wysokość zwrotu na podstawie polecenia wyjazdu służbowego w wysokości iloczynu przejechanych kilometrów przez obowiązująca stawkę za jeden kilometr w myśl przepisów, o których mowa w ust. 1    </w:t>
      </w:r>
    </w:p>
    <w:p w14:paraId="2F17A4FA" w14:textId="77777777" w:rsidR="00252DBF" w:rsidRPr="00A86662" w:rsidRDefault="00252DBF" w:rsidP="00252DBF">
      <w:pPr>
        <w:tabs>
          <w:tab w:val="left" w:pos="3615"/>
        </w:tabs>
        <w:spacing w:after="0" w:line="240" w:lineRule="auto"/>
        <w:jc w:val="both"/>
        <w:rPr>
          <w:sz w:val="24"/>
          <w:szCs w:val="24"/>
        </w:rPr>
      </w:pPr>
      <w:r w:rsidRPr="00A86662">
        <w:rPr>
          <w:sz w:val="24"/>
          <w:szCs w:val="24"/>
        </w:rPr>
        <w:t xml:space="preserve">                                                                   </w:t>
      </w:r>
    </w:p>
    <w:p w14:paraId="3920D90C" w14:textId="77777777" w:rsidR="00252DBF" w:rsidRPr="00A86662" w:rsidRDefault="00252DBF" w:rsidP="00252DBF">
      <w:pPr>
        <w:tabs>
          <w:tab w:val="left" w:pos="3615"/>
        </w:tabs>
        <w:spacing w:after="0" w:line="240" w:lineRule="auto"/>
        <w:jc w:val="center"/>
        <w:rPr>
          <w:sz w:val="24"/>
          <w:szCs w:val="24"/>
        </w:rPr>
      </w:pPr>
      <w:r w:rsidRPr="00A86662">
        <w:rPr>
          <w:sz w:val="24"/>
          <w:szCs w:val="24"/>
        </w:rPr>
        <w:t>§ 4</w:t>
      </w:r>
    </w:p>
    <w:p w14:paraId="3C336D1D" w14:textId="77777777" w:rsidR="00252DBF" w:rsidRPr="00A86662" w:rsidRDefault="00252DBF" w:rsidP="00252DBF">
      <w:pPr>
        <w:tabs>
          <w:tab w:val="left" w:pos="3360"/>
        </w:tabs>
        <w:spacing w:after="0" w:line="240" w:lineRule="auto"/>
        <w:jc w:val="center"/>
        <w:rPr>
          <w:sz w:val="24"/>
          <w:szCs w:val="24"/>
        </w:rPr>
      </w:pPr>
      <w:r w:rsidRPr="00A86662">
        <w:rPr>
          <w:sz w:val="24"/>
          <w:szCs w:val="24"/>
        </w:rPr>
        <w:t>Koszty, o których mowa w §3</w:t>
      </w:r>
    </w:p>
    <w:p w14:paraId="1BEDBD84" w14:textId="77777777" w:rsidR="00252DBF" w:rsidRPr="00A86662" w:rsidRDefault="00252DBF" w:rsidP="00252DBF">
      <w:pPr>
        <w:spacing w:after="0" w:line="240" w:lineRule="auto"/>
        <w:jc w:val="both"/>
        <w:rPr>
          <w:sz w:val="24"/>
          <w:szCs w:val="24"/>
        </w:rPr>
      </w:pPr>
      <w:r w:rsidRPr="00A86662">
        <w:rPr>
          <w:sz w:val="24"/>
          <w:szCs w:val="24"/>
        </w:rPr>
        <w:t xml:space="preserve">zostaną zwrócone  Pracownikowi tylko wtedy gdy Pracodawca wyrazi zgodę na skorzystanie z prywatnego samochodu Pracownika w celu służbowym.        </w:t>
      </w:r>
    </w:p>
    <w:p w14:paraId="0A8C2B7A" w14:textId="77777777" w:rsidR="00252DBF" w:rsidRPr="00A86662" w:rsidRDefault="00252DBF" w:rsidP="00252DBF">
      <w:pPr>
        <w:tabs>
          <w:tab w:val="left" w:pos="3315"/>
        </w:tabs>
        <w:spacing w:after="0"/>
        <w:jc w:val="both"/>
        <w:rPr>
          <w:sz w:val="24"/>
          <w:szCs w:val="24"/>
        </w:rPr>
      </w:pPr>
      <w:r w:rsidRPr="00A86662">
        <w:rPr>
          <w:sz w:val="24"/>
          <w:szCs w:val="24"/>
        </w:rPr>
        <w:tab/>
      </w:r>
    </w:p>
    <w:p w14:paraId="3E6C957A" w14:textId="77777777" w:rsidR="00252DBF" w:rsidRPr="00A86662" w:rsidRDefault="00252DBF" w:rsidP="00252DBF">
      <w:pPr>
        <w:tabs>
          <w:tab w:val="left" w:pos="3315"/>
        </w:tabs>
        <w:spacing w:after="0"/>
        <w:jc w:val="center"/>
        <w:rPr>
          <w:sz w:val="24"/>
          <w:szCs w:val="24"/>
        </w:rPr>
      </w:pPr>
      <w:r w:rsidRPr="00A86662">
        <w:rPr>
          <w:sz w:val="24"/>
          <w:szCs w:val="24"/>
        </w:rPr>
        <w:t>§</w:t>
      </w:r>
      <w:r>
        <w:rPr>
          <w:sz w:val="24"/>
          <w:szCs w:val="24"/>
        </w:rPr>
        <w:t xml:space="preserve"> </w:t>
      </w:r>
      <w:r w:rsidRPr="00A86662">
        <w:rPr>
          <w:sz w:val="24"/>
          <w:szCs w:val="24"/>
        </w:rPr>
        <w:t>5</w:t>
      </w:r>
    </w:p>
    <w:p w14:paraId="66AF3EF6" w14:textId="77777777" w:rsidR="00252DBF" w:rsidRPr="00A86662" w:rsidRDefault="00252DBF" w:rsidP="00252DBF">
      <w:pPr>
        <w:spacing w:after="0"/>
        <w:jc w:val="both"/>
        <w:rPr>
          <w:sz w:val="24"/>
          <w:szCs w:val="24"/>
        </w:rPr>
      </w:pPr>
      <w:r w:rsidRPr="00A86662">
        <w:rPr>
          <w:sz w:val="24"/>
          <w:szCs w:val="24"/>
        </w:rPr>
        <w:t xml:space="preserve">Zmiany do umowy wymagają  aneksu w formie pisemnej pod rygorem nieważności. </w:t>
      </w:r>
    </w:p>
    <w:p w14:paraId="6C0F54CE" w14:textId="77777777" w:rsidR="00252DBF" w:rsidRPr="00A86662" w:rsidRDefault="00252DBF" w:rsidP="00252DBF">
      <w:pPr>
        <w:tabs>
          <w:tab w:val="left" w:pos="3450"/>
        </w:tabs>
        <w:spacing w:after="0"/>
        <w:jc w:val="both"/>
        <w:rPr>
          <w:sz w:val="24"/>
          <w:szCs w:val="24"/>
        </w:rPr>
      </w:pPr>
      <w:r w:rsidRPr="00A86662">
        <w:rPr>
          <w:sz w:val="24"/>
          <w:szCs w:val="24"/>
        </w:rPr>
        <w:t xml:space="preserve">                                                                 </w:t>
      </w:r>
    </w:p>
    <w:p w14:paraId="23356331" w14:textId="77777777" w:rsidR="00252DBF" w:rsidRPr="00A86662" w:rsidRDefault="00252DBF" w:rsidP="00252DBF">
      <w:pPr>
        <w:tabs>
          <w:tab w:val="left" w:pos="3450"/>
        </w:tabs>
        <w:spacing w:after="0"/>
        <w:jc w:val="center"/>
        <w:rPr>
          <w:sz w:val="24"/>
          <w:szCs w:val="24"/>
        </w:rPr>
      </w:pPr>
      <w:r w:rsidRPr="00A86662">
        <w:rPr>
          <w:sz w:val="24"/>
          <w:szCs w:val="24"/>
        </w:rPr>
        <w:t>§ 6</w:t>
      </w:r>
    </w:p>
    <w:p w14:paraId="522B081F" w14:textId="77777777" w:rsidR="00252DBF" w:rsidRDefault="00252DBF" w:rsidP="00252DBF">
      <w:pPr>
        <w:spacing w:after="0"/>
        <w:jc w:val="both"/>
        <w:rPr>
          <w:sz w:val="24"/>
          <w:szCs w:val="24"/>
        </w:rPr>
      </w:pPr>
      <w:r w:rsidRPr="00A86662">
        <w:rPr>
          <w:sz w:val="24"/>
          <w:szCs w:val="24"/>
        </w:rPr>
        <w:t>Umowa zostaje zawarta na czas niekreślony z możliwością jej rozwiązania przez strony bez wypowiedzenia.</w:t>
      </w:r>
    </w:p>
    <w:p w14:paraId="57E36560" w14:textId="77777777" w:rsidR="00252DBF" w:rsidRPr="00C9673D" w:rsidRDefault="00252DBF" w:rsidP="00252DBF">
      <w:pPr>
        <w:rPr>
          <w:sz w:val="24"/>
          <w:szCs w:val="24"/>
        </w:rPr>
      </w:pPr>
    </w:p>
    <w:p w14:paraId="49B50517" w14:textId="77777777" w:rsidR="00252DBF" w:rsidRDefault="00252DBF" w:rsidP="00252DB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…………………………………….                                                                              ……………………………………..</w:t>
      </w:r>
    </w:p>
    <w:p w14:paraId="7B7C8650" w14:textId="711451C2" w:rsidR="00476281" w:rsidRPr="001D21D2" w:rsidRDefault="00252DBF" w:rsidP="001D21D2">
      <w:pPr>
        <w:tabs>
          <w:tab w:val="left" w:pos="6735"/>
        </w:tabs>
        <w:rPr>
          <w:sz w:val="24"/>
          <w:szCs w:val="24"/>
        </w:rPr>
      </w:pPr>
      <w:r>
        <w:rPr>
          <w:sz w:val="24"/>
          <w:szCs w:val="24"/>
        </w:rPr>
        <w:t xml:space="preserve"> Podpis pracownika</w:t>
      </w:r>
      <w:r>
        <w:rPr>
          <w:sz w:val="24"/>
          <w:szCs w:val="24"/>
        </w:rPr>
        <w:tab/>
        <w:t>podpis pracodawcy</w:t>
      </w:r>
    </w:p>
    <w:sectPr w:rsidR="00476281" w:rsidRPr="001D21D2" w:rsidSect="00252D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2E2AB2"/>
    <w:multiLevelType w:val="hybridMultilevel"/>
    <w:tmpl w:val="56C8C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068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4BC"/>
    <w:rsid w:val="00175C48"/>
    <w:rsid w:val="001D21D2"/>
    <w:rsid w:val="00252DBF"/>
    <w:rsid w:val="003804BC"/>
    <w:rsid w:val="003C7548"/>
    <w:rsid w:val="00476281"/>
    <w:rsid w:val="005802E9"/>
    <w:rsid w:val="006F4C48"/>
    <w:rsid w:val="00A91396"/>
    <w:rsid w:val="00D4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62DF6"/>
  <w15:chartTrackingRefBased/>
  <w15:docId w15:val="{2E81B85C-95B8-4342-8308-B4A9E931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DBF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2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316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Koćma</dc:creator>
  <cp:keywords/>
  <dc:description/>
  <cp:lastModifiedBy>Karol Bar</cp:lastModifiedBy>
  <cp:revision>7</cp:revision>
  <cp:lastPrinted>2024-05-22T07:40:00Z</cp:lastPrinted>
  <dcterms:created xsi:type="dcterms:W3CDTF">2024-05-21T08:06:00Z</dcterms:created>
  <dcterms:modified xsi:type="dcterms:W3CDTF">2024-07-10T11:29:00Z</dcterms:modified>
</cp:coreProperties>
</file>